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D2817" w14:textId="77777777" w:rsidR="004F6904" w:rsidRPr="004F6904" w:rsidRDefault="004F6904" w:rsidP="004F6904">
      <w:pPr>
        <w:spacing w:after="150" w:line="300" w:lineRule="atLeast"/>
        <w:rPr>
          <w:rFonts w:ascii="Graphik" w:eastAsia="Times New Roman" w:hAnsi="Graphik" w:cs="Times New Roman"/>
          <w:b/>
          <w:color w:val="000000"/>
          <w:sz w:val="24"/>
          <w:szCs w:val="24"/>
        </w:rPr>
      </w:pPr>
      <w:r>
        <w:rPr>
          <w:rFonts w:ascii="Graphik" w:eastAsia="Times New Roman" w:hAnsi="Graphik" w:cs="Times New Roman"/>
          <w:color w:val="000000"/>
          <w:sz w:val="24"/>
          <w:szCs w:val="24"/>
        </w:rPr>
        <w:tab/>
      </w:r>
      <w:r>
        <w:rPr>
          <w:rFonts w:ascii="Graphik" w:eastAsia="Times New Roman" w:hAnsi="Graphik" w:cs="Times New Roman"/>
          <w:color w:val="000000"/>
          <w:sz w:val="24"/>
          <w:szCs w:val="24"/>
        </w:rPr>
        <w:tab/>
      </w:r>
      <w:r>
        <w:rPr>
          <w:rFonts w:ascii="Graphik" w:eastAsia="Times New Roman" w:hAnsi="Graphik" w:cs="Times New Roman"/>
          <w:color w:val="000000"/>
          <w:sz w:val="24"/>
          <w:szCs w:val="24"/>
        </w:rPr>
        <w:tab/>
      </w:r>
      <w:r w:rsidRPr="004F6904">
        <w:rPr>
          <w:rFonts w:ascii="Graphik" w:eastAsia="Times New Roman" w:hAnsi="Graphik" w:cs="Times New Roman"/>
          <w:b/>
          <w:color w:val="000000"/>
          <w:sz w:val="24"/>
          <w:szCs w:val="24"/>
        </w:rPr>
        <w:t>PSYN 426 Online Assignment #4 - Prejudice</w:t>
      </w:r>
    </w:p>
    <w:p w14:paraId="3577D3F8" w14:textId="77777777" w:rsidR="004F6904" w:rsidRPr="004F6904" w:rsidRDefault="004F6904" w:rsidP="004F6904">
      <w:pPr>
        <w:spacing w:after="150" w:line="300" w:lineRule="atLeast"/>
        <w:rPr>
          <w:rFonts w:ascii="Graphik" w:eastAsia="Times New Roman" w:hAnsi="Graphik" w:cs="Times New Roman"/>
          <w:color w:val="000000"/>
          <w:sz w:val="24"/>
          <w:szCs w:val="24"/>
        </w:rPr>
      </w:pPr>
      <w:r w:rsidRPr="004F6904">
        <w:rPr>
          <w:rFonts w:ascii="Graphik" w:eastAsia="Times New Roman" w:hAnsi="Graphik" w:cs="Times New Roman"/>
          <w:color w:val="000000"/>
          <w:sz w:val="24"/>
          <w:szCs w:val="24"/>
        </w:rPr>
        <w:t xml:space="preserve">I) View the </w:t>
      </w:r>
      <w:hyperlink r:id="rId4" w:tooltip="Frontline Video" w:history="1">
        <w:r w:rsidRPr="004F6904">
          <w:rPr>
            <w:rFonts w:ascii="Graphik" w:eastAsia="Times New Roman" w:hAnsi="Graphik" w:cs="Times New Roman"/>
            <w:color w:val="0070A8"/>
            <w:sz w:val="24"/>
            <w:szCs w:val="24"/>
          </w:rPr>
          <w:t>Frontline video</w:t>
        </w:r>
      </w:hyperlink>
      <w:r w:rsidRPr="004F6904">
        <w:rPr>
          <w:rFonts w:ascii="Graphik" w:eastAsia="Times New Roman" w:hAnsi="Graphik" w:cs="Times New Roman"/>
          <w:color w:val="000000"/>
          <w:sz w:val="24"/>
          <w:szCs w:val="24"/>
        </w:rPr>
        <w:t xml:space="preserve"> and answer the following questions:</w:t>
      </w:r>
    </w:p>
    <w:p w14:paraId="510BB439" w14:textId="77777777" w:rsidR="004F6904" w:rsidRPr="004F6904" w:rsidRDefault="004F6904" w:rsidP="004F6904">
      <w:pPr>
        <w:spacing w:after="150" w:line="300" w:lineRule="atLeast"/>
        <w:rPr>
          <w:rFonts w:ascii="Graphik" w:eastAsia="Times New Roman" w:hAnsi="Graphik" w:cs="Times New Roman"/>
          <w:color w:val="000000"/>
          <w:sz w:val="24"/>
          <w:szCs w:val="24"/>
        </w:rPr>
      </w:pPr>
      <w:r w:rsidRPr="004F6904">
        <w:rPr>
          <w:rFonts w:ascii="Graphik" w:eastAsia="Times New Roman" w:hAnsi="Graphik" w:cs="Times New Roman"/>
          <w:color w:val="000000"/>
          <w:sz w:val="24"/>
          <w:szCs w:val="24"/>
        </w:rPr>
        <w:t>1) Describe how Jane Elliot separated her third grade class into two groups. How did she define the rights and privileges of each group?</w:t>
      </w:r>
    </w:p>
    <w:p w14:paraId="490DD476" w14:textId="77777777" w:rsidR="004F6904" w:rsidRPr="004F6904" w:rsidRDefault="004F6904" w:rsidP="004F6904">
      <w:pPr>
        <w:spacing w:after="150" w:line="300" w:lineRule="atLeast"/>
        <w:rPr>
          <w:rFonts w:ascii="Graphik" w:eastAsia="Times New Roman" w:hAnsi="Graphik" w:cs="Times New Roman"/>
          <w:color w:val="000000"/>
          <w:sz w:val="24"/>
          <w:szCs w:val="24"/>
        </w:rPr>
      </w:pPr>
      <w:r w:rsidRPr="004F6904">
        <w:rPr>
          <w:rFonts w:ascii="Graphik" w:eastAsia="Times New Roman" w:hAnsi="Graphik" w:cs="Times New Roman"/>
          <w:color w:val="000000"/>
          <w:sz w:val="24"/>
          <w:szCs w:val="24"/>
        </w:rPr>
        <w:t>2) What was the reaction of the children after Day 1?</w:t>
      </w:r>
    </w:p>
    <w:p w14:paraId="329C7FF8" w14:textId="77777777" w:rsidR="004F6904" w:rsidRPr="004F6904" w:rsidRDefault="004F6904" w:rsidP="004F6904">
      <w:pPr>
        <w:spacing w:after="150" w:line="300" w:lineRule="atLeast"/>
        <w:rPr>
          <w:rFonts w:ascii="Graphik" w:eastAsia="Times New Roman" w:hAnsi="Graphik" w:cs="Times New Roman"/>
          <w:color w:val="000000"/>
          <w:sz w:val="24"/>
          <w:szCs w:val="24"/>
        </w:rPr>
      </w:pPr>
      <w:r w:rsidRPr="004F6904">
        <w:rPr>
          <w:rFonts w:ascii="Graphik" w:eastAsia="Times New Roman" w:hAnsi="Graphik" w:cs="Times New Roman"/>
          <w:color w:val="000000"/>
          <w:sz w:val="24"/>
          <w:szCs w:val="24"/>
        </w:rPr>
        <w:t>3) What happened in Day 2?</w:t>
      </w:r>
    </w:p>
    <w:p w14:paraId="38E62369" w14:textId="77777777" w:rsidR="004F6904" w:rsidRPr="004F6904" w:rsidRDefault="004F6904" w:rsidP="004F6904">
      <w:pPr>
        <w:spacing w:after="150" w:line="300" w:lineRule="atLeast"/>
        <w:rPr>
          <w:rFonts w:ascii="Graphik" w:eastAsia="Times New Roman" w:hAnsi="Graphik" w:cs="Times New Roman"/>
          <w:color w:val="000000"/>
          <w:sz w:val="24"/>
          <w:szCs w:val="24"/>
        </w:rPr>
      </w:pPr>
      <w:r w:rsidRPr="004F6904">
        <w:rPr>
          <w:rFonts w:ascii="Graphik" w:eastAsia="Times New Roman" w:hAnsi="Graphik" w:cs="Times New Roman"/>
          <w:color w:val="000000"/>
          <w:sz w:val="24"/>
          <w:szCs w:val="24"/>
        </w:rPr>
        <w:t>4) How did these children feel about their experience 14 years later?</w:t>
      </w:r>
    </w:p>
    <w:p w14:paraId="6FE95692" w14:textId="77777777" w:rsidR="004F6904" w:rsidRPr="004F6904" w:rsidRDefault="004F6904" w:rsidP="004F6904">
      <w:pPr>
        <w:spacing w:after="150" w:line="300" w:lineRule="atLeast"/>
        <w:rPr>
          <w:rFonts w:ascii="Graphik" w:eastAsia="Times New Roman" w:hAnsi="Graphik" w:cs="Times New Roman"/>
          <w:color w:val="000000"/>
          <w:sz w:val="24"/>
          <w:szCs w:val="24"/>
        </w:rPr>
      </w:pPr>
      <w:r w:rsidRPr="004F6904">
        <w:rPr>
          <w:rFonts w:ascii="Graphik" w:eastAsia="Times New Roman" w:hAnsi="Graphik" w:cs="Times New Roman"/>
          <w:color w:val="000000"/>
          <w:sz w:val="24"/>
          <w:szCs w:val="24"/>
        </w:rPr>
        <w:t>5) When the "lesson" was introduced at Green Haven Correctional Facility, how did Ms. Elliot treat the "blue-eyed" group?</w:t>
      </w:r>
    </w:p>
    <w:p w14:paraId="65AB20AA" w14:textId="77777777" w:rsidR="004F6904" w:rsidRPr="004F6904" w:rsidRDefault="004F6904" w:rsidP="004F6904">
      <w:pPr>
        <w:spacing w:after="150" w:line="300" w:lineRule="atLeast"/>
        <w:rPr>
          <w:rFonts w:ascii="Graphik" w:eastAsia="Times New Roman" w:hAnsi="Graphik" w:cs="Times New Roman"/>
          <w:color w:val="000000"/>
          <w:sz w:val="24"/>
          <w:szCs w:val="24"/>
        </w:rPr>
      </w:pPr>
      <w:r w:rsidRPr="004F6904">
        <w:rPr>
          <w:rFonts w:ascii="Graphik" w:eastAsia="Times New Roman" w:hAnsi="Graphik" w:cs="Times New Roman"/>
          <w:color w:val="000000"/>
          <w:sz w:val="24"/>
          <w:szCs w:val="24"/>
        </w:rPr>
        <w:t>6) What was the reaction of the blue-eyed members of the prison group?</w:t>
      </w:r>
    </w:p>
    <w:p w14:paraId="7110FCE3" w14:textId="77777777" w:rsidR="004F6904" w:rsidRPr="004F6904" w:rsidRDefault="004F6904" w:rsidP="004F6904">
      <w:pPr>
        <w:spacing w:after="150" w:line="300" w:lineRule="atLeast"/>
        <w:rPr>
          <w:rFonts w:ascii="Graphik" w:eastAsia="Times New Roman" w:hAnsi="Graphik" w:cs="Times New Roman"/>
          <w:color w:val="000000"/>
          <w:sz w:val="24"/>
          <w:szCs w:val="24"/>
        </w:rPr>
      </w:pPr>
      <w:r w:rsidRPr="004F6904">
        <w:rPr>
          <w:rFonts w:ascii="Graphik" w:eastAsia="Times New Roman" w:hAnsi="Graphik" w:cs="Times New Roman"/>
          <w:color w:val="000000"/>
          <w:sz w:val="24"/>
          <w:szCs w:val="24"/>
        </w:rPr>
        <w:t>7) What does this video suggest about group behavior when one member of a group is being targeted for discrimination?</w:t>
      </w:r>
    </w:p>
    <w:p w14:paraId="33C27638" w14:textId="77777777" w:rsidR="004F6904" w:rsidRPr="004F6904" w:rsidRDefault="004F6904" w:rsidP="004F6904">
      <w:pPr>
        <w:spacing w:after="150" w:line="300" w:lineRule="atLeast"/>
        <w:rPr>
          <w:rFonts w:ascii="Graphik" w:eastAsia="Times New Roman" w:hAnsi="Graphik" w:cs="Times New Roman"/>
          <w:color w:val="000000"/>
          <w:sz w:val="24"/>
          <w:szCs w:val="24"/>
        </w:rPr>
      </w:pPr>
      <w:r w:rsidRPr="004F6904">
        <w:rPr>
          <w:rFonts w:ascii="Graphik" w:eastAsia="Times New Roman" w:hAnsi="Graphik" w:cs="Times New Roman"/>
          <w:color w:val="000000"/>
          <w:sz w:val="24"/>
          <w:szCs w:val="24"/>
        </w:rPr>
        <w:t>8) What does this video suggest about how an individual responds to prejudice?</w:t>
      </w:r>
    </w:p>
    <w:p w14:paraId="463E0F98" w14:textId="77777777" w:rsidR="004F6904" w:rsidRPr="004F6904" w:rsidRDefault="004F6904" w:rsidP="004F6904">
      <w:pPr>
        <w:spacing w:after="150" w:line="300" w:lineRule="atLeast"/>
        <w:rPr>
          <w:rFonts w:ascii="Graphik" w:eastAsia="Times New Roman" w:hAnsi="Graphik" w:cs="Times New Roman"/>
          <w:color w:val="000000"/>
          <w:sz w:val="24"/>
          <w:szCs w:val="24"/>
        </w:rPr>
      </w:pPr>
      <w:r>
        <w:rPr>
          <w:rFonts w:ascii="Graphik" w:eastAsia="Times New Roman" w:hAnsi="Graphik" w:cs="Times New Roman"/>
          <w:color w:val="000000"/>
          <w:sz w:val="24"/>
          <w:szCs w:val="24"/>
        </w:rPr>
        <w:t>9</w:t>
      </w:r>
      <w:r w:rsidRPr="004F6904">
        <w:rPr>
          <w:rFonts w:ascii="Graphik" w:eastAsia="Times New Roman" w:hAnsi="Graphik" w:cs="Times New Roman"/>
          <w:color w:val="000000"/>
          <w:sz w:val="24"/>
          <w:szCs w:val="24"/>
        </w:rPr>
        <w:t>) Does "A Class Divided" support any of the possible theories for causes/origins of prejudice discussed in class or the text?</w:t>
      </w:r>
    </w:p>
    <w:p w14:paraId="55E91E79" w14:textId="77777777" w:rsidR="004F6904" w:rsidRPr="004F6904" w:rsidRDefault="004F6904" w:rsidP="004F6904">
      <w:pPr>
        <w:spacing w:after="150" w:line="300" w:lineRule="atLeast"/>
        <w:rPr>
          <w:rFonts w:ascii="Graphik" w:eastAsia="Times New Roman" w:hAnsi="Graphik" w:cs="Times New Roman"/>
          <w:color w:val="000000"/>
          <w:sz w:val="24"/>
          <w:szCs w:val="24"/>
        </w:rPr>
      </w:pPr>
      <w:r w:rsidRPr="004F6904">
        <w:rPr>
          <w:rFonts w:ascii="Graphik" w:eastAsia="Times New Roman" w:hAnsi="Graphik" w:cs="Times New Roman"/>
          <w:color w:val="000000"/>
          <w:sz w:val="24"/>
          <w:szCs w:val="24"/>
        </w:rPr>
        <w:t>II) View the video, "What Would You Do?" and answer the following questions:</w:t>
      </w:r>
    </w:p>
    <w:p w14:paraId="6B42E324" w14:textId="77777777" w:rsidR="004F6904" w:rsidRPr="004F6904" w:rsidRDefault="004F6904" w:rsidP="004F6904">
      <w:pPr>
        <w:spacing w:after="150" w:line="300" w:lineRule="atLeast"/>
        <w:rPr>
          <w:rFonts w:ascii="Graphik" w:eastAsia="Times New Roman" w:hAnsi="Graphik" w:cs="Times New Roman"/>
          <w:color w:val="000000"/>
          <w:sz w:val="24"/>
          <w:szCs w:val="24"/>
        </w:rPr>
      </w:pPr>
      <w:r w:rsidRPr="004F6904">
        <w:rPr>
          <w:rFonts w:ascii="Graphik" w:eastAsia="Times New Roman" w:hAnsi="Graphik" w:cs="Times New Roman"/>
          <w:color w:val="000000"/>
          <w:sz w:val="24"/>
          <w:szCs w:val="24"/>
        </w:rPr>
        <w:t> 1) What variables were influential in determining whether "helping" or "protective" behavior would occur?</w:t>
      </w:r>
    </w:p>
    <w:p w14:paraId="0010DE75" w14:textId="77777777" w:rsidR="004F6904" w:rsidRPr="004F6904" w:rsidRDefault="004F6904" w:rsidP="004F6904">
      <w:pPr>
        <w:spacing w:after="150" w:line="300" w:lineRule="atLeast"/>
        <w:rPr>
          <w:rFonts w:ascii="Graphik" w:eastAsia="Times New Roman" w:hAnsi="Graphik" w:cs="Times New Roman"/>
          <w:color w:val="000000"/>
          <w:sz w:val="24"/>
          <w:szCs w:val="24"/>
        </w:rPr>
      </w:pPr>
      <w:r w:rsidRPr="004F6904">
        <w:rPr>
          <w:rFonts w:ascii="Graphik" w:eastAsia="Times New Roman" w:hAnsi="Graphik" w:cs="Times New Roman"/>
          <w:color w:val="000000"/>
          <w:sz w:val="24"/>
          <w:szCs w:val="24"/>
        </w:rPr>
        <w:t> 2) Describe some of the behaviors exhibited in each video of individuals presented with these situations.</w:t>
      </w:r>
    </w:p>
    <w:p w14:paraId="2232E414" w14:textId="77777777" w:rsidR="004F6904" w:rsidRPr="004F6904" w:rsidRDefault="004F6904" w:rsidP="004F6904">
      <w:pPr>
        <w:spacing w:after="150" w:line="300" w:lineRule="atLeast"/>
        <w:rPr>
          <w:rFonts w:ascii="Graphik" w:eastAsia="Times New Roman" w:hAnsi="Graphik" w:cs="Times New Roman"/>
          <w:color w:val="000000"/>
          <w:sz w:val="24"/>
          <w:szCs w:val="24"/>
        </w:rPr>
      </w:pPr>
      <w:r w:rsidRPr="004F6904">
        <w:rPr>
          <w:rFonts w:ascii="Graphik" w:eastAsia="Times New Roman" w:hAnsi="Graphik" w:cs="Times New Roman"/>
          <w:color w:val="000000"/>
          <w:sz w:val="24"/>
          <w:szCs w:val="24"/>
        </w:rPr>
        <w:t> 3) Comment on your reaction to the results and suggest possible reasons for the behaviors.</w:t>
      </w:r>
    </w:p>
    <w:p w14:paraId="1564A83D" w14:textId="77777777" w:rsidR="004F6904" w:rsidRDefault="004F6904" w:rsidP="004F6904">
      <w:pPr>
        <w:spacing w:after="150" w:line="300" w:lineRule="atLeast"/>
        <w:rPr>
          <w:rFonts w:ascii="Graphik" w:eastAsia="Times New Roman" w:hAnsi="Graphik" w:cs="Times New Roman"/>
          <w:color w:val="000000"/>
          <w:sz w:val="24"/>
          <w:szCs w:val="24"/>
        </w:rPr>
      </w:pPr>
    </w:p>
    <w:p w14:paraId="5196EC86" w14:textId="77777777" w:rsidR="004F6904" w:rsidRPr="004F6904" w:rsidRDefault="004F6904" w:rsidP="004F6904">
      <w:pPr>
        <w:spacing w:after="150" w:line="300" w:lineRule="atLeast"/>
        <w:rPr>
          <w:rFonts w:ascii="Graphik" w:eastAsia="Times New Roman" w:hAnsi="Graphik" w:cs="Times New Roman"/>
          <w:b/>
          <w:color w:val="000000"/>
          <w:sz w:val="24"/>
          <w:szCs w:val="24"/>
        </w:rPr>
      </w:pPr>
      <w:r>
        <w:rPr>
          <w:rFonts w:ascii="Graphik" w:eastAsia="Times New Roman" w:hAnsi="Graphik" w:cs="Times New Roman"/>
          <w:color w:val="000000"/>
          <w:sz w:val="24"/>
          <w:szCs w:val="24"/>
        </w:rPr>
        <w:tab/>
      </w:r>
      <w:r>
        <w:rPr>
          <w:rFonts w:ascii="Graphik" w:eastAsia="Times New Roman" w:hAnsi="Graphik" w:cs="Times New Roman"/>
          <w:color w:val="000000"/>
          <w:sz w:val="24"/>
          <w:szCs w:val="24"/>
        </w:rPr>
        <w:tab/>
      </w:r>
      <w:r>
        <w:rPr>
          <w:rFonts w:ascii="Graphik" w:eastAsia="Times New Roman" w:hAnsi="Graphik" w:cs="Times New Roman"/>
          <w:color w:val="000000"/>
          <w:sz w:val="24"/>
          <w:szCs w:val="24"/>
        </w:rPr>
        <w:tab/>
        <w:t xml:space="preserve">                        </w:t>
      </w:r>
      <w:r w:rsidRPr="004F6904">
        <w:rPr>
          <w:rFonts w:ascii="Graphik" w:eastAsia="Times New Roman" w:hAnsi="Graphik" w:cs="Times New Roman"/>
          <w:b/>
          <w:color w:val="000000"/>
          <w:sz w:val="24"/>
          <w:szCs w:val="24"/>
        </w:rPr>
        <w:t>EXTRA CREDIT</w:t>
      </w:r>
    </w:p>
    <w:p w14:paraId="25FCABA5" w14:textId="77777777" w:rsidR="004F6904" w:rsidRPr="004F6904" w:rsidRDefault="004F6904" w:rsidP="004F6904">
      <w:pPr>
        <w:spacing w:after="150" w:line="300" w:lineRule="atLeast"/>
        <w:rPr>
          <w:rFonts w:ascii="Graphik" w:eastAsia="Times New Roman" w:hAnsi="Graphik" w:cs="Times New Roman"/>
          <w:color w:val="000000"/>
          <w:sz w:val="24"/>
          <w:szCs w:val="24"/>
        </w:rPr>
      </w:pPr>
      <w:r w:rsidRPr="004F6904">
        <w:rPr>
          <w:rFonts w:ascii="Graphik" w:eastAsia="Times New Roman" w:hAnsi="Graphik" w:cs="Times New Roman"/>
          <w:color w:val="000000"/>
          <w:sz w:val="24"/>
          <w:szCs w:val="24"/>
        </w:rPr>
        <w:t xml:space="preserve">II) Read the Article, </w:t>
      </w:r>
      <w:proofErr w:type="spellStart"/>
      <w:proofErr w:type="gramStart"/>
      <w:r w:rsidRPr="004F6904">
        <w:rPr>
          <w:rFonts w:ascii="Graphik" w:eastAsia="Times New Roman" w:hAnsi="Graphik" w:cs="Times New Roman"/>
          <w:color w:val="000000"/>
          <w:sz w:val="24"/>
          <w:szCs w:val="24"/>
        </w:rPr>
        <w:t>Leadership;Why</w:t>
      </w:r>
      <w:proofErr w:type="spellEnd"/>
      <w:proofErr w:type="gramEnd"/>
      <w:r w:rsidRPr="004F6904">
        <w:rPr>
          <w:rFonts w:ascii="Graphik" w:eastAsia="Times New Roman" w:hAnsi="Graphik" w:cs="Times New Roman"/>
          <w:color w:val="000000"/>
          <w:sz w:val="24"/>
          <w:szCs w:val="24"/>
        </w:rPr>
        <w:t xml:space="preserve"> Gender and Culture Matter, and prepare a short 2 page reaction paper. Include the implications that prejudice and discrimination might play in preventing certain groups from assuming leadership positions in their careers.</w:t>
      </w:r>
    </w:p>
    <w:p w14:paraId="7B75D4A8" w14:textId="5DF28B5C" w:rsidR="00E64D73" w:rsidRDefault="004F6904" w:rsidP="00792EA5">
      <w:pPr>
        <w:spacing w:after="150" w:line="300" w:lineRule="atLeast"/>
      </w:pPr>
      <w:r w:rsidRPr="004F6904">
        <w:rPr>
          <w:rFonts w:ascii="Graphik" w:eastAsia="Times New Roman" w:hAnsi="Graphik" w:cs="Times New Roman"/>
          <w:b/>
          <w:bCs/>
          <w:color w:val="000000"/>
          <w:sz w:val="24"/>
          <w:szCs w:val="24"/>
        </w:rPr>
        <w:t xml:space="preserve">Due Date: </w:t>
      </w:r>
      <w:r w:rsidR="00792EA5">
        <w:rPr>
          <w:rFonts w:ascii="Graphik" w:eastAsia="Times New Roman" w:hAnsi="Graphik" w:cs="Times New Roman"/>
          <w:b/>
          <w:bCs/>
          <w:color w:val="000000"/>
          <w:sz w:val="24"/>
          <w:szCs w:val="24"/>
        </w:rPr>
        <w:t>March 20, 2021</w:t>
      </w:r>
    </w:p>
    <w:sectPr w:rsidR="00E64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aphi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904"/>
    <w:rsid w:val="003F14E1"/>
    <w:rsid w:val="004F6904"/>
    <w:rsid w:val="00792EA5"/>
    <w:rsid w:val="00AF0BB8"/>
    <w:rsid w:val="00F7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3A6E4"/>
  <w15:chartTrackingRefBased/>
  <w15:docId w15:val="{50081115-26B7-4CAF-BD34-3108FC03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6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2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7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24887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99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1954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99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odle.adelphi.edu/mod/url/view.php?id=1600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Adelphi University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McGowan</dc:creator>
  <cp:keywords/>
  <dc:description/>
  <cp:lastModifiedBy>drummermcg@yahoo.com</cp:lastModifiedBy>
  <cp:revision>2</cp:revision>
  <cp:lastPrinted>2018-06-22T18:48:00Z</cp:lastPrinted>
  <dcterms:created xsi:type="dcterms:W3CDTF">2021-03-13T18:55:00Z</dcterms:created>
  <dcterms:modified xsi:type="dcterms:W3CDTF">2021-03-13T18:55:00Z</dcterms:modified>
</cp:coreProperties>
</file>